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8FB4" w14:textId="3A7D1ABE" w:rsidR="001B2FD4" w:rsidRDefault="009D787C">
      <w:r>
        <w:rPr>
          <w:noProof/>
        </w:rPr>
        <w:drawing>
          <wp:inline distT="0" distB="0" distL="0" distR="0" wp14:anchorId="656488F0" wp14:editId="2C0619B3">
            <wp:extent cx="1180214" cy="83052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193602" cy="839943"/>
                    </a:xfrm>
                    <a:prstGeom prst="rect">
                      <a:avLst/>
                    </a:prstGeom>
                  </pic:spPr>
                </pic:pic>
              </a:graphicData>
            </a:graphic>
          </wp:inline>
        </w:drawing>
      </w:r>
    </w:p>
    <w:p w14:paraId="6C77C8AE" w14:textId="4A5ABD5C" w:rsidR="009D787C" w:rsidRDefault="009D787C"/>
    <w:p w14:paraId="161F5FE5" w14:textId="4CAE9621" w:rsidR="009D787C" w:rsidRDefault="009D787C"/>
    <w:p w14:paraId="6D352DDB" w14:textId="77777777" w:rsidR="00D60FE4" w:rsidRDefault="00D60FE4">
      <w:pPr>
        <w:rPr>
          <w:b/>
          <w:bCs/>
          <w:sz w:val="36"/>
          <w:szCs w:val="36"/>
        </w:rPr>
      </w:pPr>
      <w:r>
        <w:rPr>
          <w:b/>
          <w:bCs/>
          <w:i/>
          <w:iCs/>
          <w:sz w:val="36"/>
          <w:szCs w:val="36"/>
        </w:rPr>
        <w:t xml:space="preserve">Trying to make </w:t>
      </w:r>
      <w:proofErr w:type="spellStart"/>
      <w:r>
        <w:rPr>
          <w:b/>
          <w:bCs/>
          <w:i/>
          <w:iCs/>
          <w:sz w:val="36"/>
          <w:szCs w:val="36"/>
        </w:rPr>
        <w:t>Aurica</w:t>
      </w:r>
      <w:proofErr w:type="spellEnd"/>
      <w:r>
        <w:rPr>
          <w:b/>
          <w:bCs/>
          <w:i/>
          <w:iCs/>
          <w:sz w:val="36"/>
          <w:szCs w:val="36"/>
        </w:rPr>
        <w:t xml:space="preserve"> without breaking Pangea</w:t>
      </w:r>
      <w:r w:rsidR="009D787C" w:rsidRPr="002F60EA">
        <w:rPr>
          <w:b/>
          <w:bCs/>
          <w:sz w:val="36"/>
          <w:szCs w:val="36"/>
        </w:rPr>
        <w:t xml:space="preserve"> </w:t>
      </w:r>
    </w:p>
    <w:p w14:paraId="7B22F3AD" w14:textId="12501EEE" w:rsidR="00D60FE4" w:rsidRPr="002F60EA" w:rsidRDefault="009D787C">
      <w:pPr>
        <w:rPr>
          <w:b/>
          <w:bCs/>
          <w:sz w:val="36"/>
          <w:szCs w:val="36"/>
        </w:rPr>
      </w:pPr>
      <w:r w:rsidRPr="002F60EA">
        <w:rPr>
          <w:b/>
          <w:bCs/>
          <w:sz w:val="36"/>
          <w:szCs w:val="36"/>
        </w:rPr>
        <w:t xml:space="preserve">by </w:t>
      </w:r>
      <w:r w:rsidR="00D60FE4">
        <w:rPr>
          <w:b/>
          <w:bCs/>
          <w:sz w:val="36"/>
          <w:szCs w:val="36"/>
        </w:rPr>
        <w:t xml:space="preserve">Christian </w:t>
      </w:r>
      <w:proofErr w:type="spellStart"/>
      <w:r w:rsidR="00D60FE4">
        <w:rPr>
          <w:b/>
          <w:bCs/>
          <w:sz w:val="36"/>
          <w:szCs w:val="36"/>
        </w:rPr>
        <w:t>Benefiel</w:t>
      </w:r>
      <w:proofErr w:type="spellEnd"/>
    </w:p>
    <w:p w14:paraId="3546BC54" w14:textId="75B3AFC4" w:rsidR="009D787C" w:rsidRDefault="009D787C">
      <w:pPr>
        <w:rPr>
          <w:b/>
          <w:bCs/>
          <w:sz w:val="32"/>
          <w:szCs w:val="32"/>
        </w:rPr>
      </w:pPr>
    </w:p>
    <w:p w14:paraId="096AD676" w14:textId="255B08C0" w:rsidR="009D787C" w:rsidRDefault="00824C24">
      <w:pPr>
        <w:rPr>
          <w:b/>
          <w:bCs/>
          <w:sz w:val="32"/>
          <w:szCs w:val="32"/>
        </w:rPr>
      </w:pPr>
      <w:r>
        <w:rPr>
          <w:b/>
          <w:bCs/>
          <w:sz w:val="32"/>
          <w:szCs w:val="32"/>
        </w:rPr>
        <w:t xml:space="preserve"> </w:t>
      </w:r>
      <w:r>
        <w:rPr>
          <w:b/>
          <w:bCs/>
          <w:noProof/>
          <w:sz w:val="32"/>
          <w:szCs w:val="32"/>
        </w:rPr>
        <w:drawing>
          <wp:inline distT="0" distB="0" distL="0" distR="0" wp14:anchorId="50E4A3A3" wp14:editId="7A66C2D7">
            <wp:extent cx="1668780" cy="16274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5" cstate="print">
                      <a:extLst>
                        <a:ext uri="{28A0092B-C50C-407E-A947-70E740481C1C}">
                          <a14:useLocalDpi xmlns:a14="http://schemas.microsoft.com/office/drawing/2010/main" val="0"/>
                        </a:ext>
                      </a:extLst>
                    </a:blip>
                    <a:srcRect l="8962" r="22893" b="-6"/>
                    <a:stretch/>
                  </pic:blipFill>
                  <pic:spPr bwMode="auto">
                    <a:xfrm rot="10800000" flipV="1">
                      <a:off x="0" y="0"/>
                      <a:ext cx="1680768" cy="1639186"/>
                    </a:xfrm>
                    <a:prstGeom prst="rect">
                      <a:avLst/>
                    </a:prstGeom>
                    <a:ln>
                      <a:noFill/>
                    </a:ln>
                    <a:extLst>
                      <a:ext uri="{53640926-AAD7-44D8-BBD7-CCE9431645EC}">
                        <a14:shadowObscured xmlns:a14="http://schemas.microsoft.com/office/drawing/2010/main"/>
                      </a:ext>
                    </a:extLst>
                  </pic:spPr>
                </pic:pic>
              </a:graphicData>
            </a:graphic>
          </wp:inline>
        </w:drawing>
      </w:r>
    </w:p>
    <w:p w14:paraId="59E8A59D" w14:textId="70B98E94" w:rsidR="009D787C" w:rsidRDefault="009D787C">
      <w:pPr>
        <w:rPr>
          <w:b/>
          <w:bCs/>
          <w:sz w:val="32"/>
          <w:szCs w:val="32"/>
        </w:rPr>
      </w:pPr>
    </w:p>
    <w:p w14:paraId="6D29AAB2" w14:textId="3BC61B53" w:rsidR="00047F7C" w:rsidRDefault="00047F7C" w:rsidP="009D787C">
      <w:pPr>
        <w:rPr>
          <w:rFonts w:eastAsia="Times New Roman" w:cstheme="minorHAnsi"/>
          <w:color w:val="605E5E"/>
          <w:spacing w:val="8"/>
          <w:shd w:val="clear" w:color="auto" w:fill="FFFFFF"/>
        </w:rPr>
      </w:pPr>
      <w:r>
        <w:rPr>
          <w:rFonts w:eastAsia="Times New Roman" w:cstheme="minorHAnsi"/>
          <w:i/>
          <w:iCs/>
          <w:color w:val="605E5E"/>
          <w:spacing w:val="8"/>
          <w:shd w:val="clear" w:color="auto" w:fill="FFFFFF"/>
        </w:rPr>
        <w:t xml:space="preserve">Trying to make </w:t>
      </w:r>
      <w:proofErr w:type="spellStart"/>
      <w:r>
        <w:rPr>
          <w:rFonts w:eastAsia="Times New Roman" w:cstheme="minorHAnsi"/>
          <w:i/>
          <w:iCs/>
          <w:color w:val="605E5E"/>
          <w:spacing w:val="8"/>
          <w:shd w:val="clear" w:color="auto" w:fill="FFFFFF"/>
        </w:rPr>
        <w:t>Aurica</w:t>
      </w:r>
      <w:proofErr w:type="spellEnd"/>
      <w:r>
        <w:rPr>
          <w:rFonts w:eastAsia="Times New Roman" w:cstheme="minorHAnsi"/>
          <w:i/>
          <w:iCs/>
          <w:color w:val="605E5E"/>
          <w:spacing w:val="8"/>
          <w:shd w:val="clear" w:color="auto" w:fill="FFFFFF"/>
        </w:rPr>
        <w:t xml:space="preserve"> without breaking Pangea </w:t>
      </w:r>
      <w:r>
        <w:rPr>
          <w:rFonts w:eastAsia="Times New Roman" w:cstheme="minorHAnsi"/>
          <w:color w:val="605E5E"/>
          <w:spacing w:val="8"/>
          <w:shd w:val="clear" w:color="auto" w:fill="FFFFFF"/>
        </w:rPr>
        <w:t xml:space="preserve">was on display at Frederick Arts Council’s 11 West Patrick Street art gallery from January to June 2021. The installation by artist Christian </w:t>
      </w:r>
      <w:proofErr w:type="spellStart"/>
      <w:r>
        <w:rPr>
          <w:rFonts w:eastAsia="Times New Roman" w:cstheme="minorHAnsi"/>
          <w:color w:val="605E5E"/>
          <w:spacing w:val="8"/>
          <w:shd w:val="clear" w:color="auto" w:fill="FFFFFF"/>
        </w:rPr>
        <w:t>Benefiel</w:t>
      </w:r>
      <w:proofErr w:type="spellEnd"/>
      <w:r>
        <w:rPr>
          <w:rFonts w:eastAsia="Times New Roman" w:cstheme="minorHAnsi"/>
          <w:color w:val="605E5E"/>
          <w:spacing w:val="8"/>
          <w:shd w:val="clear" w:color="auto" w:fill="FFFFFF"/>
        </w:rPr>
        <w:t xml:space="preserve"> focuses on interconnected construction of elements that rely on each other for strength, structure, and support.</w:t>
      </w:r>
    </w:p>
    <w:p w14:paraId="3A13079C" w14:textId="0717B7F4" w:rsidR="00047F7C" w:rsidRDefault="00047F7C" w:rsidP="009D787C">
      <w:pPr>
        <w:rPr>
          <w:rFonts w:eastAsia="Times New Roman" w:cstheme="minorHAnsi"/>
          <w:color w:val="605E5E"/>
          <w:spacing w:val="8"/>
          <w:shd w:val="clear" w:color="auto" w:fill="FFFFFF"/>
        </w:rPr>
      </w:pPr>
    </w:p>
    <w:p w14:paraId="68447984" w14:textId="77777777" w:rsidR="00047F7C" w:rsidRDefault="00047F7C" w:rsidP="00047F7C">
      <w:pPr>
        <w:pStyle w:val="NormalWeb"/>
        <w:shd w:val="clear" w:color="auto" w:fill="FFFFFF"/>
        <w:spacing w:before="0" w:beforeAutospacing="0" w:after="0" w:afterAutospacing="0"/>
        <w:textAlignment w:val="baseline"/>
        <w:rPr>
          <w:rFonts w:asciiTheme="minorHAnsi" w:hAnsiTheme="minorHAnsi" w:cstheme="minorHAnsi"/>
          <w:color w:val="605E5E"/>
          <w:spacing w:val="8"/>
        </w:rPr>
      </w:pPr>
      <w:r w:rsidRPr="00047F7C">
        <w:rPr>
          <w:rFonts w:asciiTheme="minorHAnsi" w:hAnsiTheme="minorHAnsi" w:cstheme="minorHAnsi"/>
          <w:color w:val="605E5E"/>
          <w:spacing w:val="8"/>
        </w:rPr>
        <w:t xml:space="preserve">Christian </w:t>
      </w:r>
      <w:proofErr w:type="spellStart"/>
      <w:r w:rsidRPr="00047F7C">
        <w:rPr>
          <w:rFonts w:asciiTheme="minorHAnsi" w:hAnsiTheme="minorHAnsi" w:cstheme="minorHAnsi"/>
          <w:color w:val="605E5E"/>
          <w:spacing w:val="8"/>
        </w:rPr>
        <w:t>Benefiel</w:t>
      </w:r>
      <w:proofErr w:type="spellEnd"/>
      <w:r w:rsidRPr="00047F7C">
        <w:rPr>
          <w:rFonts w:asciiTheme="minorHAnsi" w:hAnsiTheme="minorHAnsi" w:cstheme="minorHAnsi"/>
          <w:color w:val="605E5E"/>
          <w:spacing w:val="8"/>
        </w:rPr>
        <w:t xml:space="preserve"> is a Sculptor who works in material, installation and extended objects. His work addresses systems and relationships as they relate to inter-connectivity, and causality. He has shown nationally and internationally and is in collections and public installations throughout the United States.</w:t>
      </w:r>
    </w:p>
    <w:p w14:paraId="73BBBA1F" w14:textId="03E031C6" w:rsidR="00047F7C" w:rsidRDefault="00047F7C" w:rsidP="009D787C">
      <w:pPr>
        <w:rPr>
          <w:rFonts w:eastAsia="Times New Roman" w:cstheme="minorHAnsi"/>
          <w:color w:val="605E5E"/>
          <w:spacing w:val="8"/>
          <w:shd w:val="clear" w:color="auto" w:fill="FFFFFF"/>
        </w:rPr>
      </w:pPr>
    </w:p>
    <w:p w14:paraId="4AE22BCE" w14:textId="0BC0243C" w:rsidR="00047F7C" w:rsidRPr="00047F7C" w:rsidRDefault="00047F7C" w:rsidP="009D787C">
      <w:pPr>
        <w:rPr>
          <w:rFonts w:eastAsia="Times New Roman" w:cstheme="minorHAnsi"/>
          <w:b/>
          <w:bCs/>
          <w:color w:val="605E5E"/>
          <w:spacing w:val="8"/>
          <w:shd w:val="clear" w:color="auto" w:fill="FFFFFF"/>
        </w:rPr>
      </w:pPr>
      <w:r w:rsidRPr="00047F7C">
        <w:rPr>
          <w:rFonts w:eastAsia="Times New Roman" w:cstheme="minorHAnsi"/>
          <w:b/>
          <w:bCs/>
          <w:color w:val="605E5E"/>
          <w:spacing w:val="8"/>
          <w:shd w:val="clear" w:color="auto" w:fill="FFFFFF"/>
        </w:rPr>
        <w:t>Artist Statement:</w:t>
      </w:r>
    </w:p>
    <w:p w14:paraId="2963B777" w14:textId="77777777" w:rsidR="00047F7C" w:rsidRDefault="00047F7C" w:rsidP="009D787C">
      <w:pPr>
        <w:rPr>
          <w:rFonts w:eastAsia="Times New Roman" w:cstheme="minorHAnsi"/>
          <w:color w:val="605E5E"/>
          <w:spacing w:val="8"/>
          <w:shd w:val="clear" w:color="auto" w:fill="FFFFFF"/>
        </w:rPr>
      </w:pPr>
    </w:p>
    <w:p w14:paraId="0D5735AB" w14:textId="77777777" w:rsidR="00047F7C" w:rsidRPr="00047F7C" w:rsidRDefault="00047F7C" w:rsidP="00047F7C">
      <w:pPr>
        <w:rPr>
          <w:rFonts w:eastAsia="Times New Roman" w:cstheme="minorHAnsi"/>
          <w:color w:val="605E5E"/>
          <w:spacing w:val="8"/>
          <w:shd w:val="clear" w:color="auto" w:fill="FFFFFF"/>
        </w:rPr>
      </w:pPr>
      <w:r w:rsidRPr="00047F7C">
        <w:rPr>
          <w:rFonts w:eastAsia="Times New Roman" w:cstheme="minorHAnsi"/>
          <w:color w:val="605E5E"/>
          <w:spacing w:val="8"/>
          <w:shd w:val="clear" w:color="auto" w:fill="FFFFFF"/>
        </w:rPr>
        <w:t>Causality describes the relationship between direct and indirect factors of desired effect.  The way in which materials, people and elements interact, react and depend on one another is the string that ties my work together. I am interested in the action that separates hope from optimism, in materializing expression and effort.</w:t>
      </w:r>
    </w:p>
    <w:p w14:paraId="65B292B9" w14:textId="77777777" w:rsidR="00047F7C" w:rsidRPr="00047F7C" w:rsidRDefault="00047F7C" w:rsidP="00047F7C">
      <w:pPr>
        <w:rPr>
          <w:rFonts w:eastAsia="Times New Roman" w:cstheme="minorHAnsi"/>
          <w:color w:val="605E5E"/>
          <w:spacing w:val="8"/>
          <w:shd w:val="clear" w:color="auto" w:fill="FFFFFF"/>
        </w:rPr>
      </w:pPr>
    </w:p>
    <w:p w14:paraId="0EB3A67E" w14:textId="77777777" w:rsidR="00047F7C" w:rsidRPr="00047F7C" w:rsidRDefault="00047F7C" w:rsidP="00047F7C">
      <w:pPr>
        <w:rPr>
          <w:rFonts w:eastAsia="Times New Roman" w:cstheme="minorHAnsi"/>
          <w:color w:val="605E5E"/>
          <w:spacing w:val="8"/>
          <w:shd w:val="clear" w:color="auto" w:fill="FFFFFF"/>
        </w:rPr>
      </w:pPr>
      <w:r w:rsidRPr="00047F7C">
        <w:rPr>
          <w:rFonts w:eastAsia="Times New Roman" w:cstheme="minorHAnsi"/>
          <w:color w:val="605E5E"/>
          <w:spacing w:val="8"/>
          <w:shd w:val="clear" w:color="auto" w:fill="FFFFFF"/>
        </w:rPr>
        <w:t>Many of my works are formed from interconnected construction of elements that rely on each other for strength, structure and support.  The shape and systems reflect on personal elements, domestic relationships, cultural norms, as well as what I perceive of hidden systems of universal forces larger than me or us-weather, commerce, the restrictions of physics etc.  I am particularly interested with this work in the fragility in social structure which is often assumed to be solid by design.  This work serves as a self-</w:t>
      </w:r>
      <w:r w:rsidRPr="00047F7C">
        <w:rPr>
          <w:rFonts w:eastAsia="Times New Roman" w:cstheme="minorHAnsi"/>
          <w:color w:val="605E5E"/>
          <w:spacing w:val="8"/>
          <w:shd w:val="clear" w:color="auto" w:fill="FFFFFF"/>
        </w:rPr>
        <w:lastRenderedPageBreak/>
        <w:t>describing metaphor, where I am both a system and an interconnected element contained within encapsulating and increasingly larger units and networks that make up my reality.</w:t>
      </w:r>
    </w:p>
    <w:p w14:paraId="1D06D6BD" w14:textId="77777777" w:rsidR="00047F7C" w:rsidRPr="00047F7C" w:rsidRDefault="00047F7C" w:rsidP="00047F7C">
      <w:pPr>
        <w:rPr>
          <w:rFonts w:eastAsia="Times New Roman" w:cstheme="minorHAnsi"/>
          <w:color w:val="605E5E"/>
          <w:spacing w:val="8"/>
          <w:shd w:val="clear" w:color="auto" w:fill="FFFFFF"/>
        </w:rPr>
      </w:pPr>
    </w:p>
    <w:p w14:paraId="2A68D585" w14:textId="77777777" w:rsidR="00047F7C" w:rsidRPr="00047F7C" w:rsidRDefault="00047F7C" w:rsidP="00047F7C">
      <w:pPr>
        <w:rPr>
          <w:rFonts w:eastAsia="Times New Roman" w:cstheme="minorHAnsi"/>
          <w:color w:val="605E5E"/>
          <w:spacing w:val="8"/>
          <w:shd w:val="clear" w:color="auto" w:fill="FFFFFF"/>
        </w:rPr>
      </w:pPr>
      <w:r w:rsidRPr="00047F7C">
        <w:rPr>
          <w:rFonts w:eastAsia="Times New Roman" w:cstheme="minorHAnsi"/>
          <w:color w:val="605E5E"/>
          <w:spacing w:val="8"/>
          <w:shd w:val="clear" w:color="auto" w:fill="FFFFFF"/>
        </w:rPr>
        <w:t>In the reality there is an undeniable influence of fortune, luck and/or ignorance that is held against probability, permanence and consequence.  The temporary nature of the work and in individual’s time with it, correlates to the persistence and imperfection of memory and recalled interpretation.  The pieces are in state of collapse; they have a defined lifespan, and each subsequent installation is an interpretation or variation of the previous structure.</w:t>
      </w:r>
    </w:p>
    <w:p w14:paraId="12D42663" w14:textId="77777777" w:rsidR="00047F7C" w:rsidRPr="00047F7C" w:rsidRDefault="00047F7C" w:rsidP="00047F7C">
      <w:pPr>
        <w:rPr>
          <w:rFonts w:eastAsia="Times New Roman" w:cstheme="minorHAnsi"/>
          <w:color w:val="605E5E"/>
          <w:spacing w:val="8"/>
          <w:shd w:val="clear" w:color="auto" w:fill="FFFFFF"/>
        </w:rPr>
      </w:pPr>
    </w:p>
    <w:p w14:paraId="3936CFA3" w14:textId="6FD159FC" w:rsidR="00047F7C" w:rsidRPr="00242F61" w:rsidRDefault="00047F7C" w:rsidP="00047F7C">
      <w:pPr>
        <w:rPr>
          <w:rFonts w:eastAsia="Times New Roman" w:cstheme="minorHAnsi"/>
          <w:color w:val="605E5E"/>
          <w:spacing w:val="8"/>
          <w:shd w:val="clear" w:color="auto" w:fill="FFFFFF"/>
        </w:rPr>
      </w:pPr>
      <w:r w:rsidRPr="00047F7C">
        <w:rPr>
          <w:rFonts w:eastAsia="Times New Roman" w:cstheme="minorHAnsi"/>
          <w:color w:val="605E5E"/>
          <w:spacing w:val="8"/>
          <w:shd w:val="clear" w:color="auto" w:fill="FFFFFF"/>
        </w:rPr>
        <w:t>The works touch on themes consumer culture, occupation of space and resource, and individual perception of value.  While subtle and surface, the distillation of these concepts is ultimately a way of understanding the way that I am part of a larger whole, and how my decisions and action affect that system.</w:t>
      </w:r>
    </w:p>
    <w:p w14:paraId="700C6931" w14:textId="77777777" w:rsidR="00047F7C" w:rsidRDefault="00047F7C" w:rsidP="009D787C">
      <w:pPr>
        <w:pStyle w:val="NormalWeb"/>
        <w:shd w:val="clear" w:color="auto" w:fill="FFFFFF"/>
        <w:spacing w:before="0" w:beforeAutospacing="0" w:after="0" w:afterAutospacing="0"/>
        <w:textAlignment w:val="baseline"/>
        <w:rPr>
          <w:rFonts w:asciiTheme="minorHAnsi" w:hAnsiTheme="minorHAnsi" w:cstheme="minorHAnsi"/>
          <w:color w:val="605E5E"/>
          <w:spacing w:val="8"/>
        </w:rPr>
      </w:pPr>
    </w:p>
    <w:p w14:paraId="38603C80" w14:textId="663CE592" w:rsidR="00D60FE4" w:rsidRPr="00D60FE4" w:rsidRDefault="009D787C" w:rsidP="009D787C">
      <w:pPr>
        <w:pStyle w:val="NormalWeb"/>
        <w:shd w:val="clear" w:color="auto" w:fill="FFFFFF"/>
        <w:spacing w:before="0" w:beforeAutospacing="0" w:after="0" w:afterAutospacing="0"/>
        <w:textAlignment w:val="baseline"/>
        <w:rPr>
          <w:rStyle w:val="Emphasis"/>
          <w:rFonts w:asciiTheme="minorHAnsi" w:hAnsiTheme="minorHAnsi" w:cstheme="minorHAnsi"/>
          <w:b/>
          <w:bCs/>
          <w:i w:val="0"/>
          <w:iCs w:val="0"/>
          <w:color w:val="605E5E"/>
          <w:spacing w:val="8"/>
          <w:bdr w:val="none" w:sz="0" w:space="0" w:color="auto" w:frame="1"/>
        </w:rPr>
      </w:pPr>
      <w:r>
        <w:rPr>
          <w:rStyle w:val="Emphasis"/>
          <w:rFonts w:asciiTheme="minorHAnsi" w:hAnsiTheme="minorHAnsi" w:cstheme="minorHAnsi"/>
          <w:b/>
          <w:bCs/>
          <w:i w:val="0"/>
          <w:iCs w:val="0"/>
          <w:color w:val="605E5E"/>
          <w:spacing w:val="8"/>
          <w:bdr w:val="none" w:sz="0" w:space="0" w:color="auto" w:frame="1"/>
        </w:rPr>
        <w:t xml:space="preserve">Artist Website: </w:t>
      </w:r>
      <w:hyperlink r:id="rId6" w:history="1">
        <w:r w:rsidR="00047F7C">
          <w:rPr>
            <w:rStyle w:val="Emphasis"/>
            <w:rFonts w:asciiTheme="minorHAnsi" w:hAnsiTheme="minorHAnsi" w:cstheme="minorHAnsi"/>
            <w:b/>
            <w:bCs/>
            <w:i w:val="0"/>
            <w:iCs w:val="0"/>
            <w:color w:val="605E5E"/>
            <w:spacing w:val="8"/>
            <w:bdr w:val="none" w:sz="0" w:space="0" w:color="auto" w:frame="1"/>
          </w:rPr>
          <w:t>www.christianbenefiel.com</w:t>
        </w:r>
      </w:hyperlink>
    </w:p>
    <w:p w14:paraId="22FC0FDE" w14:textId="77777777" w:rsidR="009D787C" w:rsidRDefault="009D787C" w:rsidP="009D787C">
      <w:pPr>
        <w:pStyle w:val="NormalWeb"/>
        <w:shd w:val="clear" w:color="auto" w:fill="FFFFFF"/>
        <w:spacing w:before="0" w:beforeAutospacing="0" w:after="0" w:afterAutospacing="0"/>
        <w:textAlignment w:val="baseline"/>
        <w:rPr>
          <w:rStyle w:val="Emphasis"/>
          <w:rFonts w:asciiTheme="minorHAnsi" w:hAnsiTheme="minorHAnsi" w:cstheme="minorHAnsi"/>
          <w:i w:val="0"/>
          <w:iCs w:val="0"/>
          <w:color w:val="605E5E"/>
          <w:spacing w:val="8"/>
          <w:bdr w:val="none" w:sz="0" w:space="0" w:color="auto" w:frame="1"/>
        </w:rPr>
      </w:pPr>
    </w:p>
    <w:p w14:paraId="69225A9B" w14:textId="17A43223" w:rsidR="009D787C" w:rsidRPr="009D787C" w:rsidRDefault="009D787C" w:rsidP="009D787C">
      <w:pPr>
        <w:pStyle w:val="NormalWeb"/>
        <w:shd w:val="clear" w:color="auto" w:fill="FFFFFF"/>
        <w:spacing w:before="0" w:beforeAutospacing="0" w:after="0" w:afterAutospacing="0"/>
        <w:textAlignment w:val="baseline"/>
        <w:rPr>
          <w:rFonts w:asciiTheme="minorHAnsi" w:hAnsiTheme="minorHAnsi" w:cstheme="minorHAnsi"/>
          <w:color w:val="605E5E"/>
          <w:spacing w:val="8"/>
        </w:rPr>
      </w:pPr>
      <w:r>
        <w:rPr>
          <w:rStyle w:val="Emphasis"/>
          <w:rFonts w:asciiTheme="minorHAnsi" w:hAnsiTheme="minorHAnsi" w:cstheme="minorHAnsi"/>
          <w:b/>
          <w:bCs/>
          <w:i w:val="0"/>
          <w:iCs w:val="0"/>
          <w:color w:val="605E5E"/>
          <w:spacing w:val="8"/>
          <w:bdr w:val="none" w:sz="0" w:space="0" w:color="auto" w:frame="1"/>
        </w:rPr>
        <w:t xml:space="preserve">Artist </w:t>
      </w:r>
      <w:proofErr w:type="gramStart"/>
      <w:r>
        <w:rPr>
          <w:rStyle w:val="Emphasis"/>
          <w:rFonts w:asciiTheme="minorHAnsi" w:hAnsiTheme="minorHAnsi" w:cstheme="minorHAnsi"/>
          <w:b/>
          <w:bCs/>
          <w:i w:val="0"/>
          <w:iCs w:val="0"/>
          <w:color w:val="605E5E"/>
          <w:spacing w:val="8"/>
          <w:bdr w:val="none" w:sz="0" w:space="0" w:color="auto" w:frame="1"/>
        </w:rPr>
        <w:t>Social Media</w:t>
      </w:r>
      <w:proofErr w:type="gramEnd"/>
      <w:r>
        <w:rPr>
          <w:rStyle w:val="Emphasis"/>
          <w:rFonts w:asciiTheme="minorHAnsi" w:hAnsiTheme="minorHAnsi" w:cstheme="minorHAnsi"/>
          <w:b/>
          <w:bCs/>
          <w:i w:val="0"/>
          <w:iCs w:val="0"/>
          <w:color w:val="605E5E"/>
          <w:spacing w:val="8"/>
          <w:bdr w:val="none" w:sz="0" w:space="0" w:color="auto" w:frame="1"/>
        </w:rPr>
        <w:t xml:space="preserve">: </w:t>
      </w:r>
      <w:r w:rsidR="00D60FE4" w:rsidRPr="00D60FE4">
        <w:rPr>
          <w:rStyle w:val="Emphasis"/>
          <w:rFonts w:asciiTheme="minorHAnsi" w:hAnsiTheme="minorHAnsi" w:cstheme="minorHAnsi"/>
          <w:b/>
          <w:bCs/>
          <w:i w:val="0"/>
          <w:iCs w:val="0"/>
          <w:color w:val="605E5E"/>
          <w:spacing w:val="8"/>
          <w:bdr w:val="none" w:sz="0" w:space="0" w:color="auto" w:frame="1"/>
        </w:rPr>
        <w:t>instagram.com/</w:t>
      </w:r>
      <w:proofErr w:type="spellStart"/>
      <w:r w:rsidR="00D60FE4" w:rsidRPr="00D60FE4">
        <w:rPr>
          <w:rStyle w:val="Emphasis"/>
          <w:rFonts w:asciiTheme="minorHAnsi" w:hAnsiTheme="minorHAnsi" w:cstheme="minorHAnsi"/>
          <w:b/>
          <w:bCs/>
          <w:i w:val="0"/>
          <w:iCs w:val="0"/>
          <w:color w:val="605E5E"/>
          <w:spacing w:val="8"/>
          <w:bdr w:val="none" w:sz="0" w:space="0" w:color="auto" w:frame="1"/>
        </w:rPr>
        <w:t>blackscrewstudios</w:t>
      </w:r>
      <w:proofErr w:type="spellEnd"/>
    </w:p>
    <w:p w14:paraId="7AD793ED" w14:textId="77777777" w:rsidR="009D787C" w:rsidRPr="009D787C" w:rsidRDefault="009D787C" w:rsidP="009D787C">
      <w:pPr>
        <w:pStyle w:val="NormalWeb"/>
        <w:shd w:val="clear" w:color="auto" w:fill="FFFFFF"/>
        <w:spacing w:before="0" w:beforeAutospacing="0" w:after="0" w:afterAutospacing="0"/>
        <w:textAlignment w:val="baseline"/>
        <w:rPr>
          <w:rStyle w:val="Emphasis"/>
          <w:rFonts w:asciiTheme="minorHAnsi" w:hAnsiTheme="minorHAnsi" w:cstheme="minorHAnsi"/>
          <w:color w:val="605E5E"/>
          <w:spacing w:val="8"/>
          <w:bdr w:val="none" w:sz="0" w:space="0" w:color="auto" w:frame="1"/>
        </w:rPr>
      </w:pPr>
    </w:p>
    <w:p w14:paraId="2F0ECEF3" w14:textId="1633169B" w:rsidR="009D787C" w:rsidRDefault="009D787C" w:rsidP="009D787C">
      <w:pPr>
        <w:pStyle w:val="NormalWeb"/>
        <w:shd w:val="clear" w:color="auto" w:fill="FFFFFF"/>
        <w:spacing w:before="0" w:beforeAutospacing="0" w:after="0" w:afterAutospacing="0"/>
        <w:textAlignment w:val="baseline"/>
        <w:rPr>
          <w:rFonts w:asciiTheme="minorHAnsi" w:hAnsiTheme="minorHAnsi" w:cstheme="minorHAnsi"/>
          <w:color w:val="605E5E"/>
          <w:spacing w:val="8"/>
        </w:rPr>
      </w:pPr>
    </w:p>
    <w:p w14:paraId="1122457A" w14:textId="6AD0182F" w:rsidR="00824C24" w:rsidRDefault="00824C24">
      <w:pPr>
        <w:rPr>
          <w:rFonts w:eastAsia="Times New Roman" w:cstheme="minorHAnsi"/>
          <w:color w:val="605E5E"/>
          <w:spacing w:val="8"/>
        </w:rPr>
      </w:pPr>
      <w:r>
        <w:rPr>
          <w:rFonts w:cstheme="minorHAnsi"/>
          <w:color w:val="605E5E"/>
          <w:spacing w:val="8"/>
        </w:rPr>
        <w:br w:type="page"/>
      </w:r>
    </w:p>
    <w:p w14:paraId="0EC49921" w14:textId="27334375" w:rsidR="00824C24" w:rsidRDefault="00824C24" w:rsidP="009D787C">
      <w:pPr>
        <w:pStyle w:val="NormalWeb"/>
        <w:shd w:val="clear" w:color="auto" w:fill="FFFFFF"/>
        <w:spacing w:before="0" w:beforeAutospacing="0" w:after="0" w:afterAutospacing="0"/>
        <w:textAlignment w:val="baseline"/>
        <w:rPr>
          <w:rFonts w:asciiTheme="minorHAnsi" w:hAnsiTheme="minorHAnsi" w:cstheme="minorHAnsi"/>
          <w:color w:val="605E5E"/>
          <w:spacing w:val="8"/>
        </w:rPr>
      </w:pPr>
      <w:r>
        <w:rPr>
          <w:noProof/>
        </w:rPr>
        <w:lastRenderedPageBreak/>
        <w:drawing>
          <wp:inline distT="0" distB="0" distL="0" distR="0" wp14:anchorId="1E560CB2" wp14:editId="6631C042">
            <wp:extent cx="1180214" cy="83052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193602" cy="839943"/>
                    </a:xfrm>
                    <a:prstGeom prst="rect">
                      <a:avLst/>
                    </a:prstGeom>
                  </pic:spPr>
                </pic:pic>
              </a:graphicData>
            </a:graphic>
          </wp:inline>
        </w:drawing>
      </w:r>
    </w:p>
    <w:p w14:paraId="74AFA961" w14:textId="18D03FD7" w:rsidR="00824C24" w:rsidRDefault="00824C24" w:rsidP="009D787C">
      <w:pPr>
        <w:pStyle w:val="NormalWeb"/>
        <w:shd w:val="clear" w:color="auto" w:fill="FFFFFF"/>
        <w:spacing w:before="0" w:beforeAutospacing="0" w:after="0" w:afterAutospacing="0"/>
        <w:textAlignment w:val="baseline"/>
        <w:rPr>
          <w:rFonts w:asciiTheme="minorHAnsi" w:hAnsiTheme="minorHAnsi" w:cstheme="minorHAnsi"/>
          <w:color w:val="605E5E"/>
          <w:spacing w:val="8"/>
        </w:rPr>
      </w:pPr>
    </w:p>
    <w:p w14:paraId="082DD09C" w14:textId="77777777" w:rsidR="00824C24" w:rsidRDefault="00824C24" w:rsidP="009D787C">
      <w:pPr>
        <w:pStyle w:val="NormalWeb"/>
        <w:shd w:val="clear" w:color="auto" w:fill="FFFFFF"/>
        <w:spacing w:before="0" w:beforeAutospacing="0" w:after="0" w:afterAutospacing="0"/>
        <w:textAlignment w:val="baseline"/>
        <w:rPr>
          <w:rFonts w:asciiTheme="minorHAnsi" w:hAnsiTheme="minorHAnsi" w:cstheme="minorHAnsi"/>
          <w:color w:val="605E5E"/>
          <w:spacing w:val="8"/>
        </w:rPr>
      </w:pPr>
    </w:p>
    <w:p w14:paraId="4C3CAC20" w14:textId="1DA99BA4" w:rsidR="00824C24" w:rsidRPr="009D787C" w:rsidRDefault="00824C24" w:rsidP="009D787C">
      <w:pPr>
        <w:pStyle w:val="NormalWeb"/>
        <w:shd w:val="clear" w:color="auto" w:fill="FFFFFF"/>
        <w:spacing w:before="0" w:beforeAutospacing="0" w:after="0" w:afterAutospacing="0"/>
        <w:textAlignment w:val="baseline"/>
        <w:rPr>
          <w:rFonts w:asciiTheme="minorHAnsi" w:hAnsiTheme="minorHAnsi" w:cstheme="minorHAnsi"/>
          <w:color w:val="605E5E"/>
          <w:spacing w:val="8"/>
        </w:rPr>
      </w:pPr>
      <w:r>
        <w:rPr>
          <w:b/>
          <w:bCs/>
          <w:noProof/>
          <w:sz w:val="32"/>
          <w:szCs w:val="32"/>
        </w:rPr>
        <w:drawing>
          <wp:inline distT="0" distB="0" distL="0" distR="0" wp14:anchorId="39ECE273" wp14:editId="1312983D">
            <wp:extent cx="5835827" cy="43768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35827" cy="4376870"/>
                    </a:xfrm>
                    <a:prstGeom prst="rect">
                      <a:avLst/>
                    </a:prstGeom>
                  </pic:spPr>
                </pic:pic>
              </a:graphicData>
            </a:graphic>
          </wp:inline>
        </w:drawing>
      </w:r>
    </w:p>
    <w:sectPr w:rsidR="00824C24" w:rsidRPr="009D7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7C"/>
    <w:rsid w:val="00047F7C"/>
    <w:rsid w:val="00170FE8"/>
    <w:rsid w:val="001B2FD4"/>
    <w:rsid w:val="00242F61"/>
    <w:rsid w:val="002F60EA"/>
    <w:rsid w:val="00376055"/>
    <w:rsid w:val="007D692A"/>
    <w:rsid w:val="00803F15"/>
    <w:rsid w:val="00824C24"/>
    <w:rsid w:val="009D787C"/>
    <w:rsid w:val="00A40418"/>
    <w:rsid w:val="00D60FE4"/>
    <w:rsid w:val="00D9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837B0F"/>
  <w15:chartTrackingRefBased/>
  <w15:docId w15:val="{5E8D05EA-6660-CB42-86C3-3E4C8AD2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D787C"/>
    <w:rPr>
      <w:i/>
      <w:iCs/>
    </w:rPr>
  </w:style>
  <w:style w:type="paragraph" w:styleId="NormalWeb">
    <w:name w:val="Normal (Web)"/>
    <w:basedOn w:val="Normal"/>
    <w:uiPriority w:val="99"/>
    <w:unhideWhenUsed/>
    <w:rsid w:val="009D787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D787C"/>
    <w:rPr>
      <w:color w:val="0000FF"/>
      <w:u w:val="single"/>
    </w:rPr>
  </w:style>
  <w:style w:type="character" w:styleId="FollowedHyperlink">
    <w:name w:val="FollowedHyperlink"/>
    <w:basedOn w:val="DefaultParagraphFont"/>
    <w:uiPriority w:val="99"/>
    <w:semiHidden/>
    <w:unhideWhenUsed/>
    <w:rsid w:val="009D787C"/>
    <w:rPr>
      <w:color w:val="954F72" w:themeColor="followedHyperlink"/>
      <w:u w:val="single"/>
    </w:rPr>
  </w:style>
  <w:style w:type="character" w:styleId="UnresolvedMention">
    <w:name w:val="Unresolved Mention"/>
    <w:basedOn w:val="DefaultParagraphFont"/>
    <w:uiPriority w:val="99"/>
    <w:semiHidden/>
    <w:unhideWhenUsed/>
    <w:rsid w:val="009D7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8690">
      <w:bodyDiv w:val="1"/>
      <w:marLeft w:val="0"/>
      <w:marRight w:val="0"/>
      <w:marTop w:val="0"/>
      <w:marBottom w:val="0"/>
      <w:divBdr>
        <w:top w:val="none" w:sz="0" w:space="0" w:color="auto"/>
        <w:left w:val="none" w:sz="0" w:space="0" w:color="auto"/>
        <w:bottom w:val="none" w:sz="0" w:space="0" w:color="auto"/>
        <w:right w:val="none" w:sz="0" w:space="0" w:color="auto"/>
      </w:divBdr>
    </w:div>
    <w:div w:id="220094425">
      <w:bodyDiv w:val="1"/>
      <w:marLeft w:val="0"/>
      <w:marRight w:val="0"/>
      <w:marTop w:val="0"/>
      <w:marBottom w:val="0"/>
      <w:divBdr>
        <w:top w:val="none" w:sz="0" w:space="0" w:color="auto"/>
        <w:left w:val="none" w:sz="0" w:space="0" w:color="auto"/>
        <w:bottom w:val="none" w:sz="0" w:space="0" w:color="auto"/>
        <w:right w:val="none" w:sz="0" w:space="0" w:color="auto"/>
      </w:divBdr>
    </w:div>
    <w:div w:id="335697717">
      <w:bodyDiv w:val="1"/>
      <w:marLeft w:val="0"/>
      <w:marRight w:val="0"/>
      <w:marTop w:val="0"/>
      <w:marBottom w:val="0"/>
      <w:divBdr>
        <w:top w:val="none" w:sz="0" w:space="0" w:color="auto"/>
        <w:left w:val="none" w:sz="0" w:space="0" w:color="auto"/>
        <w:bottom w:val="none" w:sz="0" w:space="0" w:color="auto"/>
        <w:right w:val="none" w:sz="0" w:space="0" w:color="auto"/>
      </w:divBdr>
    </w:div>
    <w:div w:id="1291666606">
      <w:bodyDiv w:val="1"/>
      <w:marLeft w:val="0"/>
      <w:marRight w:val="0"/>
      <w:marTop w:val="0"/>
      <w:marBottom w:val="0"/>
      <w:divBdr>
        <w:top w:val="none" w:sz="0" w:space="0" w:color="auto"/>
        <w:left w:val="none" w:sz="0" w:space="0" w:color="auto"/>
        <w:bottom w:val="none" w:sz="0" w:space="0" w:color="auto"/>
        <w:right w:val="none" w:sz="0" w:space="0" w:color="auto"/>
      </w:divBdr>
    </w:div>
    <w:div w:id="20737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ristianbenefiel.com/home.html" TargetMode="External"/><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Esposito</dc:creator>
  <cp:keywords/>
  <dc:description/>
  <cp:lastModifiedBy>Michelle Esposito</cp:lastModifiedBy>
  <cp:revision>3</cp:revision>
  <dcterms:created xsi:type="dcterms:W3CDTF">2021-08-20T23:54:00Z</dcterms:created>
  <dcterms:modified xsi:type="dcterms:W3CDTF">2021-08-21T00:12:00Z</dcterms:modified>
</cp:coreProperties>
</file>