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8834" w14:textId="77777777" w:rsidR="00123D54" w:rsidRDefault="00123D54" w:rsidP="00123D54">
      <w:pPr>
        <w:rPr>
          <w:b/>
          <w:bCs/>
        </w:rPr>
      </w:pPr>
    </w:p>
    <w:p w14:paraId="2BE42E61" w14:textId="18BB1566" w:rsidR="00123D54" w:rsidRDefault="00123D54" w:rsidP="00123D54">
      <w:pPr>
        <w:rPr>
          <w:b/>
          <w:bCs/>
        </w:rPr>
      </w:pPr>
      <w:r>
        <w:rPr>
          <w:b/>
          <w:bCs/>
        </w:rPr>
        <w:t>A contemporary art pop-up gallery took place at 11 W Patrick St with support from the NEA and the Ausherman Family Foundation from 2019-2021.</w:t>
      </w:r>
    </w:p>
    <w:p w14:paraId="3E609927" w14:textId="77777777" w:rsidR="00123D54" w:rsidRDefault="00123D54" w:rsidP="00123D54">
      <w:pPr>
        <w:rPr>
          <w:b/>
          <w:bCs/>
        </w:rPr>
      </w:pPr>
    </w:p>
    <w:p w14:paraId="368D3B2B" w14:textId="6BD3FB67" w:rsidR="00123D54" w:rsidRPr="00123D54" w:rsidRDefault="00123D54" w:rsidP="00123D54">
      <w:r w:rsidRPr="00123D54">
        <w:rPr>
          <w:b/>
          <w:bCs/>
        </w:rPr>
        <w:t>Past Installations</w:t>
      </w:r>
    </w:p>
    <w:p w14:paraId="6323BF8E" w14:textId="77777777" w:rsidR="00123D54" w:rsidRPr="00123D54" w:rsidRDefault="00123D54" w:rsidP="00123D54">
      <w:r w:rsidRPr="00123D54">
        <w:t>Fall 2021 </w:t>
      </w:r>
      <w:hyperlink r:id="rId6" w:tgtFrame="_blank" w:history="1">
        <w:r w:rsidRPr="00123D54">
          <w:rPr>
            <w:rStyle w:val="Hyperlink"/>
          </w:rPr>
          <w:t>Autumn by Luc Fiedler</w:t>
        </w:r>
      </w:hyperlink>
    </w:p>
    <w:p w14:paraId="6D7889BE" w14:textId="77777777" w:rsidR="00123D54" w:rsidRPr="00123D54" w:rsidRDefault="00123D54" w:rsidP="00123D54">
      <w:r w:rsidRPr="00123D54">
        <w:t>January-May 2021 </w:t>
      </w:r>
      <w:hyperlink r:id="rId7" w:tgtFrame="_blank" w:history="1">
        <w:r w:rsidRPr="00123D54">
          <w:rPr>
            <w:rStyle w:val="Hyperlink"/>
          </w:rPr>
          <w:t>"Trying to Make Aurica Without Breaking Pangea by Christian Benefiel</w:t>
        </w:r>
      </w:hyperlink>
    </w:p>
    <w:p w14:paraId="44493216" w14:textId="77777777" w:rsidR="00123D54" w:rsidRPr="00123D54" w:rsidRDefault="00123D54" w:rsidP="00123D54">
      <w:r w:rsidRPr="00123D54">
        <w:t>January-August 2021 </w:t>
      </w:r>
      <w:hyperlink r:id="rId8" w:tgtFrame="_blank" w:history="1">
        <w:r w:rsidRPr="00123D54">
          <w:rPr>
            <w:rStyle w:val="Hyperlink"/>
          </w:rPr>
          <w:t>Intersections by Mike Shaffer</w:t>
        </w:r>
      </w:hyperlink>
    </w:p>
    <w:p w14:paraId="47135DC5" w14:textId="77777777" w:rsidR="00123D54" w:rsidRPr="00123D54" w:rsidRDefault="00123D54" w:rsidP="00123D54">
      <w:r w:rsidRPr="00123D54">
        <w:t>2020 </w:t>
      </w:r>
      <w:hyperlink r:id="rId9" w:tgtFrame="_blank" w:history="1">
        <w:r w:rsidRPr="00123D54">
          <w:rPr>
            <w:rStyle w:val="Hyperlink"/>
          </w:rPr>
          <w:t xml:space="preserve">Liana </w:t>
        </w:r>
        <w:proofErr w:type="spellStart"/>
        <w:r w:rsidRPr="00123D54">
          <w:rPr>
            <w:rStyle w:val="Hyperlink"/>
          </w:rPr>
          <w:t>Owad</w:t>
        </w:r>
        <w:proofErr w:type="spellEnd"/>
        <w:r w:rsidRPr="00123D54">
          <w:rPr>
            <w:rStyle w:val="Hyperlink"/>
          </w:rPr>
          <w:t xml:space="preserve"> During the Quarantine</w:t>
        </w:r>
      </w:hyperlink>
    </w:p>
    <w:p w14:paraId="4D0117FF" w14:textId="77777777" w:rsidR="00123D54" w:rsidRPr="00123D54" w:rsidRDefault="00123D54" w:rsidP="00123D54">
      <w:r w:rsidRPr="00123D54">
        <w:t>2019 </w:t>
      </w:r>
      <w:hyperlink r:id="rId10" w:tgtFrame="_blank" w:history="1">
        <w:r w:rsidRPr="00123D54">
          <w:rPr>
            <w:rStyle w:val="Hyperlink"/>
          </w:rPr>
          <w:t>"Phase Change" by Thomas Faison</w:t>
        </w:r>
      </w:hyperlink>
    </w:p>
    <w:p w14:paraId="04BC5DC1" w14:textId="77777777" w:rsidR="006B5D62" w:rsidRDefault="006B5D62"/>
    <w:sectPr w:rsidR="006B5D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C06A" w14:textId="77777777" w:rsidR="00F50E85" w:rsidRDefault="00F50E85" w:rsidP="00123D54">
      <w:pPr>
        <w:spacing w:after="0" w:line="240" w:lineRule="auto"/>
      </w:pPr>
      <w:r>
        <w:separator/>
      </w:r>
    </w:p>
  </w:endnote>
  <w:endnote w:type="continuationSeparator" w:id="0">
    <w:p w14:paraId="3E6A7A89" w14:textId="77777777" w:rsidR="00F50E85" w:rsidRDefault="00F50E85" w:rsidP="001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4BB7" w14:textId="77777777" w:rsidR="00F50E85" w:rsidRDefault="00F50E85" w:rsidP="00123D54">
      <w:pPr>
        <w:spacing w:after="0" w:line="240" w:lineRule="auto"/>
      </w:pPr>
      <w:r>
        <w:separator/>
      </w:r>
    </w:p>
  </w:footnote>
  <w:footnote w:type="continuationSeparator" w:id="0">
    <w:p w14:paraId="010405DF" w14:textId="77777777" w:rsidR="00F50E85" w:rsidRDefault="00F50E85" w:rsidP="001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1671" w14:textId="1F96A420" w:rsidR="00123D54" w:rsidRDefault="00123D54">
    <w:pPr>
      <w:pStyle w:val="Header"/>
    </w:pPr>
    <w:r>
      <w:t>FAC POP-UP GALLERY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54"/>
    <w:rsid w:val="00123D54"/>
    <w:rsid w:val="006B5D62"/>
    <w:rsid w:val="008A7F1B"/>
    <w:rsid w:val="00BE3D32"/>
    <w:rsid w:val="00E74E18"/>
    <w:rsid w:val="00F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2F28"/>
  <w15:chartTrackingRefBased/>
  <w15:docId w15:val="{6FABC173-C568-4FC0-AF9A-FE2B9CCA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D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D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D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D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D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D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54"/>
  </w:style>
  <w:style w:type="paragraph" w:styleId="Footer">
    <w:name w:val="footer"/>
    <w:basedOn w:val="Normal"/>
    <w:link w:val="FooterChar"/>
    <w:uiPriority w:val="99"/>
    <w:unhideWhenUsed/>
    <w:rsid w:val="0012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derickartscouncil.org/wp-content/uploads/Mike-Shaffer-2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ederickartscouncil.org/wp-content/uploads/Christian-Benefiel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derickartscouncil.org/wp-content/uploads/Luc-Fiedler-1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rederickartscouncil.org/wp-content/uploads/thomas-fais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ederickartscouncil.org/wp-content/uploads/Liana-Owad-During-the-Quarant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Arts Council</dc:creator>
  <cp:keywords/>
  <dc:description/>
  <cp:lastModifiedBy>Frederick Arts Council</cp:lastModifiedBy>
  <cp:revision>1</cp:revision>
  <dcterms:created xsi:type="dcterms:W3CDTF">2025-08-05T15:59:00Z</dcterms:created>
  <dcterms:modified xsi:type="dcterms:W3CDTF">2025-08-05T16:02:00Z</dcterms:modified>
</cp:coreProperties>
</file>